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4"/>
        </w:rPr>
        <w:t>МБУК «ЦКС Березовского района»</w:t>
      </w:r>
    </w:p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структурное (обособленное) подразделение СДК «Водник» п. </w:t>
      </w:r>
      <w:proofErr w:type="spellStart"/>
      <w:r>
        <w:rPr>
          <w:rFonts w:ascii="Times New Roman" w:hAnsi="Times New Roman" w:cs="Times New Roman"/>
          <w:b/>
        </w:rPr>
        <w:t>Ермолаевский</w:t>
      </w:r>
      <w:proofErr w:type="spellEnd"/>
      <w:r>
        <w:rPr>
          <w:rFonts w:ascii="Times New Roman" w:hAnsi="Times New Roman" w:cs="Times New Roman"/>
          <w:b/>
        </w:rPr>
        <w:t xml:space="preserve"> Затон</w:t>
      </w:r>
    </w:p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ПЛАН</w:t>
      </w:r>
    </w:p>
    <w:p w:rsidR="00546A76" w:rsidRDefault="00981632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массовых мероприятий на</w:t>
      </w:r>
    </w:p>
    <w:p w:rsidR="00546A76" w:rsidRDefault="0002329C">
      <w:pPr>
        <w:pStyle w:val="a6"/>
        <w:jc w:val="center"/>
      </w:pPr>
      <w:r>
        <w:rPr>
          <w:rFonts w:ascii="Times New Roman" w:hAnsi="Times New Roman" w:cs="Times New Roman"/>
          <w:b/>
        </w:rPr>
        <w:t>Сентябрь 2025</w:t>
      </w:r>
      <w:r w:rsidR="00981632">
        <w:rPr>
          <w:rFonts w:ascii="Times New Roman" w:hAnsi="Times New Roman" w:cs="Times New Roman"/>
          <w:b/>
        </w:rPr>
        <w:t xml:space="preserve"> г</w:t>
      </w:r>
    </w:p>
    <w:p w:rsidR="00546A76" w:rsidRDefault="00546A76">
      <w:pPr>
        <w:pStyle w:val="a6"/>
        <w:jc w:val="center"/>
        <w:rPr>
          <w:rFonts w:ascii="Times New Roman" w:hAnsi="Times New Roman" w:cs="Times New Roman"/>
          <w:b/>
        </w:rPr>
      </w:pPr>
    </w:p>
    <w:tbl>
      <w:tblPr>
        <w:tblStyle w:val="a9"/>
        <w:tblW w:w="15262" w:type="dxa"/>
        <w:tblLook w:val="04A0"/>
      </w:tblPr>
      <w:tblGrid>
        <w:gridCol w:w="696"/>
        <w:gridCol w:w="6382"/>
        <w:gridCol w:w="2822"/>
        <w:gridCol w:w="2396"/>
        <w:gridCol w:w="2966"/>
      </w:tblGrid>
      <w:tr w:rsidR="00546A76" w:rsidTr="009163F2">
        <w:trPr>
          <w:trHeight w:val="530"/>
        </w:trPr>
        <w:tc>
          <w:tcPr>
            <w:tcW w:w="696" w:type="dxa"/>
            <w:shd w:val="clear" w:color="auto" w:fill="auto"/>
          </w:tcPr>
          <w:p w:rsidR="00546A76" w:rsidRDefault="0098163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6382" w:type="dxa"/>
            <w:shd w:val="clear" w:color="auto" w:fill="auto"/>
          </w:tcPr>
          <w:p w:rsidR="00546A76" w:rsidRPr="009A413D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A413D">
              <w:rPr>
                <w:rFonts w:ascii="Times New Roman" w:hAnsi="Times New Roman" w:cs="Times New Roman"/>
                <w:b/>
                <w:sz w:val="24"/>
              </w:rPr>
              <w:t>Название мероприятия</w:t>
            </w:r>
          </w:p>
        </w:tc>
        <w:tc>
          <w:tcPr>
            <w:tcW w:w="2822" w:type="dxa"/>
            <w:shd w:val="clear" w:color="auto" w:fill="auto"/>
          </w:tcPr>
          <w:p w:rsidR="00546A76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2396" w:type="dxa"/>
            <w:shd w:val="clear" w:color="auto" w:fill="auto"/>
          </w:tcPr>
          <w:p w:rsidR="00546A76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Место  проведения</w:t>
            </w:r>
          </w:p>
        </w:tc>
        <w:tc>
          <w:tcPr>
            <w:tcW w:w="2966" w:type="dxa"/>
            <w:shd w:val="clear" w:color="auto" w:fill="auto"/>
          </w:tcPr>
          <w:p w:rsidR="00546A76" w:rsidRDefault="0098163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</w:tc>
      </w:tr>
      <w:tr w:rsidR="00DC2CE1" w:rsidTr="009163F2">
        <w:trPr>
          <w:trHeight w:val="557"/>
        </w:trPr>
        <w:tc>
          <w:tcPr>
            <w:tcW w:w="696" w:type="dxa"/>
            <w:shd w:val="clear" w:color="auto" w:fill="auto"/>
          </w:tcPr>
          <w:p w:rsidR="00DC2CE1" w:rsidRDefault="00DC2CE1" w:rsidP="009163F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382" w:type="dxa"/>
            <w:shd w:val="clear" w:color="auto" w:fill="auto"/>
          </w:tcPr>
          <w:p w:rsidR="00DC2CE1" w:rsidRDefault="00DC2CE1" w:rsidP="00916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Познавательный час посвященный Дню окончания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торой мировой войны </w:t>
            </w:r>
          </w:p>
        </w:tc>
        <w:tc>
          <w:tcPr>
            <w:tcW w:w="2822" w:type="dxa"/>
            <w:shd w:val="clear" w:color="auto" w:fill="auto"/>
          </w:tcPr>
          <w:p w:rsidR="00DC2CE1" w:rsidRPr="00F33B36" w:rsidRDefault="00DC2CE1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02.09       17:00</w:t>
            </w:r>
          </w:p>
        </w:tc>
        <w:tc>
          <w:tcPr>
            <w:tcW w:w="2396" w:type="dxa"/>
            <w:shd w:val="clear" w:color="auto" w:fill="auto"/>
          </w:tcPr>
          <w:p w:rsidR="00DC2CE1" w:rsidRDefault="00DC2CE1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DC2CE1" w:rsidRDefault="00DC2CE1" w:rsidP="00904902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9163F2" w:rsidTr="009163F2">
        <w:trPr>
          <w:trHeight w:val="557"/>
        </w:trPr>
        <w:tc>
          <w:tcPr>
            <w:tcW w:w="696" w:type="dxa"/>
            <w:shd w:val="clear" w:color="auto" w:fill="auto"/>
          </w:tcPr>
          <w:p w:rsidR="009163F2" w:rsidRDefault="00DC2CE1" w:rsidP="009163F2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382" w:type="dxa"/>
            <w:shd w:val="clear" w:color="auto" w:fill="auto"/>
          </w:tcPr>
          <w:p w:rsidR="009163F2" w:rsidRPr="009A413D" w:rsidRDefault="003268DD" w:rsidP="009163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Профилактическая бес</w:t>
            </w:r>
            <w:r w:rsidR="00C56DCA">
              <w:rPr>
                <w:rFonts w:ascii="Times New Roman" w:hAnsi="Times New Roman" w:cs="Times New Roman"/>
                <w:b/>
                <w:sz w:val="24"/>
                <w:szCs w:val="24"/>
              </w:rPr>
              <w:t>еда «Терроризм – угроза будущего</w:t>
            </w:r>
            <w:r w:rsidR="009163F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proofErr w:type="gramStart"/>
            <w:r w:rsidR="009163F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6DCA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="00C56D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рагедия </w:t>
            </w:r>
            <w:proofErr w:type="spellStart"/>
            <w:r w:rsidR="00C56DCA">
              <w:rPr>
                <w:rFonts w:ascii="Times New Roman" w:hAnsi="Times New Roman" w:cs="Times New Roman"/>
                <w:b/>
                <w:sz w:val="24"/>
                <w:szCs w:val="24"/>
              </w:rPr>
              <w:t>Бислана</w:t>
            </w:r>
            <w:proofErr w:type="spellEnd"/>
            <w:r w:rsidR="00C56DC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822" w:type="dxa"/>
            <w:shd w:val="clear" w:color="auto" w:fill="auto"/>
          </w:tcPr>
          <w:p w:rsidR="009163F2" w:rsidRPr="00F33B36" w:rsidRDefault="00C56DCA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03.09.      18</w:t>
            </w:r>
            <w:r w:rsidR="009163F2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96" w:type="dxa"/>
            <w:shd w:val="clear" w:color="auto" w:fill="auto"/>
          </w:tcPr>
          <w:p w:rsidR="009163F2" w:rsidRDefault="009163F2" w:rsidP="009163F2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СДК «Водник»</w:t>
            </w:r>
          </w:p>
        </w:tc>
        <w:tc>
          <w:tcPr>
            <w:tcW w:w="2966" w:type="dxa"/>
            <w:shd w:val="clear" w:color="auto" w:fill="auto"/>
          </w:tcPr>
          <w:p w:rsidR="009163F2" w:rsidRPr="00A577D7" w:rsidRDefault="009163F2" w:rsidP="00355ECD">
            <w:pPr>
              <w:tabs>
                <w:tab w:val="left" w:pos="9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Гришин М.</w:t>
            </w:r>
          </w:p>
        </w:tc>
      </w:tr>
      <w:tr w:rsidR="003268DD" w:rsidTr="003268DD">
        <w:trPr>
          <w:trHeight w:val="305"/>
        </w:trPr>
        <w:tc>
          <w:tcPr>
            <w:tcW w:w="696" w:type="dxa"/>
            <w:shd w:val="clear" w:color="auto" w:fill="auto"/>
          </w:tcPr>
          <w:p w:rsidR="003268DD" w:rsidRDefault="00DC2CE1" w:rsidP="003268DD">
            <w:pPr>
              <w:spacing w:after="0" w:line="240" w:lineRule="auto"/>
              <w:ind w:right="340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382" w:type="dxa"/>
            <w:shd w:val="clear" w:color="auto" w:fill="auto"/>
          </w:tcPr>
          <w:p w:rsidR="003268DD" w:rsidRPr="009A413D" w:rsidRDefault="009225F3" w:rsidP="0010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 w:rsidR="00101D3D"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proofErr w:type="gramStart"/>
            <w:r w:rsidR="0010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 w:rsidR="00101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Контакте «Горный пейзаж» сухая пастель</w:t>
            </w:r>
          </w:p>
        </w:tc>
        <w:tc>
          <w:tcPr>
            <w:tcW w:w="2822" w:type="dxa"/>
            <w:shd w:val="clear" w:color="auto" w:fill="auto"/>
          </w:tcPr>
          <w:p w:rsidR="003268DD" w:rsidRPr="00F33B36" w:rsidRDefault="009225F3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  <w:r w:rsidR="003268DD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</w:p>
        </w:tc>
        <w:tc>
          <w:tcPr>
            <w:tcW w:w="2396" w:type="dxa"/>
            <w:shd w:val="clear" w:color="auto" w:fill="auto"/>
          </w:tcPr>
          <w:p w:rsidR="003268DD" w:rsidRDefault="003268DD" w:rsidP="003268D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shd w:val="clear" w:color="auto" w:fill="auto"/>
          </w:tcPr>
          <w:p w:rsidR="003268DD" w:rsidRPr="003268DD" w:rsidRDefault="009225F3" w:rsidP="00355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</w:t>
            </w:r>
            <w:r w:rsidR="003268D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3268DD" w:rsidTr="009163F2">
        <w:trPr>
          <w:trHeight w:val="394"/>
        </w:trPr>
        <w:tc>
          <w:tcPr>
            <w:tcW w:w="696" w:type="dxa"/>
            <w:shd w:val="clear" w:color="auto" w:fill="auto"/>
          </w:tcPr>
          <w:p w:rsidR="003268DD" w:rsidRDefault="00DC2CE1" w:rsidP="003268DD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6382" w:type="dxa"/>
            <w:shd w:val="clear" w:color="auto" w:fill="auto"/>
          </w:tcPr>
          <w:p w:rsidR="003268DD" w:rsidRPr="00533B21" w:rsidRDefault="004D2E6A" w:rsidP="003268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«Правильно ли мы говорим»?</w:t>
            </w:r>
          </w:p>
        </w:tc>
        <w:tc>
          <w:tcPr>
            <w:tcW w:w="2822" w:type="dxa"/>
            <w:shd w:val="clear" w:color="auto" w:fill="auto"/>
          </w:tcPr>
          <w:p w:rsidR="003268DD" w:rsidRPr="00F33B36" w:rsidRDefault="004D2E6A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08.09.</w:t>
            </w:r>
          </w:p>
        </w:tc>
        <w:tc>
          <w:tcPr>
            <w:tcW w:w="2396" w:type="dxa"/>
            <w:shd w:val="clear" w:color="auto" w:fill="auto"/>
          </w:tcPr>
          <w:p w:rsidR="003268DD" w:rsidRDefault="004D2E6A" w:rsidP="003268D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shd w:val="clear" w:color="auto" w:fill="auto"/>
          </w:tcPr>
          <w:p w:rsidR="003268DD" w:rsidRDefault="00533B21" w:rsidP="00355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Галицкая С</w:t>
            </w:r>
            <w:r w:rsidR="003268DD">
              <w:rPr>
                <w:rFonts w:ascii="Times New Roman" w:hAnsi="Times New Roman" w:cs="Times New Roman"/>
                <w:b/>
                <w:sz w:val="24"/>
              </w:rPr>
              <w:t>.</w:t>
            </w:r>
          </w:p>
        </w:tc>
      </w:tr>
      <w:tr w:rsidR="00101D3D" w:rsidTr="009163F2">
        <w:trPr>
          <w:trHeight w:val="394"/>
        </w:trPr>
        <w:tc>
          <w:tcPr>
            <w:tcW w:w="696" w:type="dxa"/>
            <w:shd w:val="clear" w:color="auto" w:fill="auto"/>
          </w:tcPr>
          <w:p w:rsidR="00101D3D" w:rsidRDefault="00DC2CE1" w:rsidP="003268DD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  <w:tc>
          <w:tcPr>
            <w:tcW w:w="6382" w:type="dxa"/>
            <w:shd w:val="clear" w:color="auto" w:fill="auto"/>
          </w:tcPr>
          <w:p w:rsidR="00101D3D" w:rsidRPr="00533B21" w:rsidRDefault="00101D3D" w:rsidP="00101D3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Обзорное занятие «Чтобы танец был красивым». К международному Дню Красоты</w:t>
            </w:r>
          </w:p>
        </w:tc>
        <w:tc>
          <w:tcPr>
            <w:tcW w:w="2822" w:type="dxa"/>
            <w:shd w:val="clear" w:color="auto" w:fill="auto"/>
          </w:tcPr>
          <w:p w:rsidR="00101D3D" w:rsidRPr="00F33B36" w:rsidRDefault="00101D3D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08.09    17:00</w:t>
            </w:r>
          </w:p>
        </w:tc>
        <w:tc>
          <w:tcPr>
            <w:tcW w:w="2396" w:type="dxa"/>
            <w:shd w:val="clear" w:color="auto" w:fill="auto"/>
          </w:tcPr>
          <w:p w:rsidR="00101D3D" w:rsidRDefault="00101D3D" w:rsidP="003268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101D3D" w:rsidRDefault="00101D3D" w:rsidP="00355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Тихонович М.</w:t>
            </w:r>
          </w:p>
        </w:tc>
      </w:tr>
      <w:tr w:rsidR="0031570B" w:rsidTr="009163F2">
        <w:trPr>
          <w:trHeight w:val="469"/>
        </w:trPr>
        <w:tc>
          <w:tcPr>
            <w:tcW w:w="696" w:type="dxa"/>
            <w:shd w:val="clear" w:color="auto" w:fill="auto"/>
          </w:tcPr>
          <w:p w:rsidR="0031570B" w:rsidRDefault="00DC2CE1" w:rsidP="0031570B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6</w:t>
            </w:r>
          </w:p>
        </w:tc>
        <w:tc>
          <w:tcPr>
            <w:tcW w:w="6382" w:type="dxa"/>
            <w:shd w:val="clear" w:color="auto" w:fill="auto"/>
          </w:tcPr>
          <w:p w:rsidR="0031570B" w:rsidRDefault="00101D3D" w:rsidP="007D7946">
            <w:pPr>
              <w:spacing w:after="0" w:line="240" w:lineRule="auto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Мастер-класс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видеоурок</w:t>
            </w:r>
            <w:proofErr w:type="spellEnd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Контакте «Круги на воде»</w:t>
            </w:r>
          </w:p>
        </w:tc>
        <w:tc>
          <w:tcPr>
            <w:tcW w:w="2822" w:type="dxa"/>
            <w:shd w:val="clear" w:color="auto" w:fill="auto"/>
          </w:tcPr>
          <w:p w:rsidR="0031570B" w:rsidRPr="00F33B36" w:rsidRDefault="009225F3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31570B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 </w:t>
            </w:r>
            <w:r w:rsidR="007D7946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14.00</w:t>
            </w:r>
          </w:p>
        </w:tc>
        <w:tc>
          <w:tcPr>
            <w:tcW w:w="2396" w:type="dxa"/>
            <w:shd w:val="clear" w:color="auto" w:fill="auto"/>
          </w:tcPr>
          <w:p w:rsidR="0031570B" w:rsidRPr="002A6C28" w:rsidRDefault="00101D3D" w:rsidP="0031570B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vk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com</w:t>
            </w:r>
            <w:r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sdkvodnik</w:t>
            </w:r>
            <w:proofErr w:type="spellEnd"/>
          </w:p>
        </w:tc>
        <w:tc>
          <w:tcPr>
            <w:tcW w:w="2966" w:type="dxa"/>
            <w:shd w:val="clear" w:color="auto" w:fill="auto"/>
          </w:tcPr>
          <w:p w:rsidR="0031570B" w:rsidRDefault="0031570B" w:rsidP="00355EC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355ECD" w:rsidTr="004D2E6A">
        <w:trPr>
          <w:trHeight w:val="504"/>
        </w:trPr>
        <w:tc>
          <w:tcPr>
            <w:tcW w:w="696" w:type="dxa"/>
            <w:shd w:val="clear" w:color="auto" w:fill="auto"/>
          </w:tcPr>
          <w:p w:rsidR="00355ECD" w:rsidRDefault="00355ECD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</w:t>
            </w:r>
          </w:p>
        </w:tc>
        <w:tc>
          <w:tcPr>
            <w:tcW w:w="6382" w:type="dxa"/>
            <w:shd w:val="clear" w:color="auto" w:fill="auto"/>
          </w:tcPr>
          <w:p w:rsidR="00355ECD" w:rsidRPr="00F33B36" w:rsidRDefault="00355ECD" w:rsidP="009049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Творческая мастерская «Подарок бабушке»</w:t>
            </w:r>
          </w:p>
        </w:tc>
        <w:tc>
          <w:tcPr>
            <w:tcW w:w="2822" w:type="dxa"/>
            <w:shd w:val="clear" w:color="auto" w:fill="auto"/>
          </w:tcPr>
          <w:p w:rsidR="00355ECD" w:rsidRPr="00F33B36" w:rsidRDefault="00355ECD" w:rsidP="00DC2C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</w:p>
        </w:tc>
        <w:tc>
          <w:tcPr>
            <w:tcW w:w="2396" w:type="dxa"/>
            <w:shd w:val="clear" w:color="auto" w:fill="auto"/>
          </w:tcPr>
          <w:p w:rsidR="00355ECD" w:rsidRDefault="00355ECD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355ECD" w:rsidRDefault="00355ECD" w:rsidP="00904902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D46C53" w:rsidTr="009163F2">
        <w:trPr>
          <w:trHeight w:val="315"/>
        </w:trPr>
        <w:tc>
          <w:tcPr>
            <w:tcW w:w="696" w:type="dxa"/>
            <w:shd w:val="clear" w:color="auto" w:fill="auto"/>
          </w:tcPr>
          <w:p w:rsidR="00D46C53" w:rsidRDefault="00D46C53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</w:t>
            </w:r>
          </w:p>
        </w:tc>
        <w:tc>
          <w:tcPr>
            <w:tcW w:w="6382" w:type="dxa"/>
            <w:shd w:val="clear" w:color="auto" w:fill="auto"/>
          </w:tcPr>
          <w:p w:rsidR="00D46C53" w:rsidRDefault="00D46C53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Мастер класс по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силуэтная живопись «Лунный свет». </w:t>
            </w:r>
            <w:r w:rsidRPr="00D46C53">
              <w:rPr>
                <w:rFonts w:ascii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  <w:tc>
          <w:tcPr>
            <w:tcW w:w="2822" w:type="dxa"/>
            <w:shd w:val="clear" w:color="auto" w:fill="auto"/>
          </w:tcPr>
          <w:p w:rsidR="00D46C53" w:rsidRPr="00F33B36" w:rsidRDefault="00D46C53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21.09     13:00</w:t>
            </w:r>
          </w:p>
        </w:tc>
        <w:tc>
          <w:tcPr>
            <w:tcW w:w="2396" w:type="dxa"/>
            <w:shd w:val="clear" w:color="auto" w:fill="auto"/>
          </w:tcPr>
          <w:p w:rsidR="00D46C53" w:rsidRPr="00D46C53" w:rsidRDefault="00F33B36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D46C53" w:rsidRDefault="004D2E6A" w:rsidP="00355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355ECD" w:rsidTr="00FF0FCB">
        <w:trPr>
          <w:trHeight w:val="402"/>
        </w:trPr>
        <w:tc>
          <w:tcPr>
            <w:tcW w:w="696" w:type="dxa"/>
            <w:shd w:val="clear" w:color="auto" w:fill="auto"/>
          </w:tcPr>
          <w:p w:rsidR="00355ECD" w:rsidRDefault="00355ECD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</w:t>
            </w:r>
          </w:p>
        </w:tc>
        <w:tc>
          <w:tcPr>
            <w:tcW w:w="6382" w:type="dxa"/>
            <w:shd w:val="clear" w:color="auto" w:fill="auto"/>
          </w:tcPr>
          <w:p w:rsidR="00355ECD" w:rsidRPr="00A20DE2" w:rsidRDefault="00355ECD" w:rsidP="009049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Игротека. Час игры в настольные игры.</w:t>
            </w:r>
          </w:p>
        </w:tc>
        <w:tc>
          <w:tcPr>
            <w:tcW w:w="2822" w:type="dxa"/>
            <w:shd w:val="clear" w:color="auto" w:fill="auto"/>
          </w:tcPr>
          <w:p w:rsidR="00355ECD" w:rsidRPr="00F33B36" w:rsidRDefault="00DC2CE1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355ECD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  <w:r w:rsidR="00355E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13:00</w:t>
            </w:r>
          </w:p>
        </w:tc>
        <w:tc>
          <w:tcPr>
            <w:tcW w:w="2396" w:type="dxa"/>
            <w:shd w:val="clear" w:color="auto" w:fill="auto"/>
          </w:tcPr>
          <w:p w:rsidR="00355ECD" w:rsidRDefault="00355ECD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355ECD" w:rsidRDefault="00355ECD" w:rsidP="00904902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  <w:p w:rsidR="00355ECD" w:rsidRDefault="00355ECD" w:rsidP="00904902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Галицкая С.</w:t>
            </w:r>
          </w:p>
        </w:tc>
      </w:tr>
      <w:tr w:rsidR="00DD1B84" w:rsidTr="00FF0FCB">
        <w:trPr>
          <w:trHeight w:val="438"/>
        </w:trPr>
        <w:tc>
          <w:tcPr>
            <w:tcW w:w="696" w:type="dxa"/>
            <w:shd w:val="clear" w:color="auto" w:fill="auto"/>
          </w:tcPr>
          <w:p w:rsidR="00DD1B84" w:rsidRDefault="00DD1B84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</w:t>
            </w:r>
          </w:p>
        </w:tc>
        <w:tc>
          <w:tcPr>
            <w:tcW w:w="6382" w:type="dxa"/>
            <w:shd w:val="clear" w:color="auto" w:fill="auto"/>
          </w:tcPr>
          <w:p w:rsidR="00DD1B84" w:rsidRDefault="00DD1B84" w:rsidP="009049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Фольклорный праздник «Рябинник».</w:t>
            </w:r>
          </w:p>
        </w:tc>
        <w:tc>
          <w:tcPr>
            <w:tcW w:w="2822" w:type="dxa"/>
            <w:shd w:val="clear" w:color="auto" w:fill="auto"/>
          </w:tcPr>
          <w:p w:rsidR="00DD1B84" w:rsidRPr="00F33B36" w:rsidRDefault="00DD1B84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.09.       18.00</w:t>
            </w:r>
          </w:p>
        </w:tc>
        <w:tc>
          <w:tcPr>
            <w:tcW w:w="2396" w:type="dxa"/>
            <w:shd w:val="clear" w:color="auto" w:fill="auto"/>
          </w:tcPr>
          <w:p w:rsidR="00DD1B84" w:rsidRDefault="00DD1B84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DD1B84" w:rsidRDefault="00DD1B84" w:rsidP="00355ECD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Чурилова Е.</w:t>
            </w:r>
          </w:p>
        </w:tc>
      </w:tr>
      <w:tr w:rsidR="000F2BB1" w:rsidTr="00FF0FCB">
        <w:trPr>
          <w:trHeight w:val="438"/>
        </w:trPr>
        <w:tc>
          <w:tcPr>
            <w:tcW w:w="696" w:type="dxa"/>
            <w:shd w:val="clear" w:color="auto" w:fill="auto"/>
          </w:tcPr>
          <w:p w:rsidR="000F2BB1" w:rsidRDefault="00D46C53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DD1B84"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6382" w:type="dxa"/>
            <w:shd w:val="clear" w:color="auto" w:fill="auto"/>
          </w:tcPr>
          <w:p w:rsidR="000F2BB1" w:rsidRDefault="00D46C53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Лекция о развитии кубизма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неокубизма</w:t>
            </w:r>
            <w:proofErr w:type="spellEnd"/>
          </w:p>
        </w:tc>
        <w:tc>
          <w:tcPr>
            <w:tcW w:w="2822" w:type="dxa"/>
            <w:shd w:val="clear" w:color="auto" w:fill="auto"/>
          </w:tcPr>
          <w:p w:rsidR="000F2BB1" w:rsidRPr="00F33B36" w:rsidRDefault="00DD1B84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0F2BB1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  </w:t>
            </w:r>
            <w:r w:rsidR="00D46C53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20DE2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F2BB1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14.00     </w:t>
            </w:r>
          </w:p>
        </w:tc>
        <w:tc>
          <w:tcPr>
            <w:tcW w:w="2396" w:type="dxa"/>
            <w:shd w:val="clear" w:color="auto" w:fill="auto"/>
          </w:tcPr>
          <w:p w:rsidR="000F2BB1" w:rsidRDefault="000F2BB1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0F2BB1" w:rsidRDefault="000F2BB1" w:rsidP="00355ECD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1F4E05" w:rsidTr="009163F2">
        <w:trPr>
          <w:trHeight w:val="423"/>
        </w:trPr>
        <w:tc>
          <w:tcPr>
            <w:tcW w:w="696" w:type="dxa"/>
            <w:shd w:val="clear" w:color="auto" w:fill="auto"/>
          </w:tcPr>
          <w:p w:rsidR="001F4E05" w:rsidRDefault="001F4E05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D46C53"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6382" w:type="dxa"/>
            <w:shd w:val="clear" w:color="auto" w:fill="auto"/>
          </w:tcPr>
          <w:p w:rsidR="001F4E05" w:rsidRDefault="00DD1B84" w:rsidP="00DD1B8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Праздничные мероприятия </w:t>
            </w:r>
            <w:r w:rsidR="00C56DCA">
              <w:rPr>
                <w:rFonts w:ascii="Times New Roman" w:hAnsi="Times New Roman" w:cs="Times New Roman"/>
                <w:b/>
                <w:sz w:val="24"/>
              </w:rPr>
              <w:t>ко дню старшего поколения.</w:t>
            </w:r>
          </w:p>
        </w:tc>
        <w:tc>
          <w:tcPr>
            <w:tcW w:w="2822" w:type="dxa"/>
            <w:shd w:val="clear" w:color="auto" w:fill="auto"/>
          </w:tcPr>
          <w:p w:rsidR="001F4E05" w:rsidRPr="00F33B36" w:rsidRDefault="00DD1B84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D35872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.09.</w:t>
            </w:r>
            <w:r w:rsidR="00A20DE2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6DCA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46C53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6DCA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15</w:t>
            </w:r>
            <w:r w:rsidR="00D35872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.00      </w:t>
            </w:r>
          </w:p>
        </w:tc>
        <w:tc>
          <w:tcPr>
            <w:tcW w:w="2396" w:type="dxa"/>
            <w:shd w:val="clear" w:color="auto" w:fill="auto"/>
          </w:tcPr>
          <w:p w:rsidR="001F4E05" w:rsidRPr="00787657" w:rsidRDefault="001F4E05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1F4E05" w:rsidRDefault="00355ECD" w:rsidP="00355ECD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C56DCA" w:rsidTr="009163F2">
        <w:trPr>
          <w:trHeight w:val="423"/>
        </w:trPr>
        <w:tc>
          <w:tcPr>
            <w:tcW w:w="696" w:type="dxa"/>
            <w:shd w:val="clear" w:color="auto" w:fill="auto"/>
          </w:tcPr>
          <w:p w:rsidR="00C56DCA" w:rsidRDefault="00C56DCA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  <w:r w:rsidR="00D46C53"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6382" w:type="dxa"/>
            <w:shd w:val="clear" w:color="auto" w:fill="auto"/>
          </w:tcPr>
          <w:p w:rsidR="00C56DCA" w:rsidRDefault="00C56DCA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Встреча ветеранов «РЭБ Флота».</w:t>
            </w:r>
          </w:p>
        </w:tc>
        <w:tc>
          <w:tcPr>
            <w:tcW w:w="2822" w:type="dxa"/>
            <w:shd w:val="clear" w:color="auto" w:fill="auto"/>
          </w:tcPr>
          <w:p w:rsidR="00C56DCA" w:rsidRPr="00F33B36" w:rsidRDefault="00DD1B84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56DCA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.09. </w:t>
            </w:r>
            <w:r w:rsidR="00D46C53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6DCA"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17.00</w:t>
            </w:r>
          </w:p>
        </w:tc>
        <w:tc>
          <w:tcPr>
            <w:tcW w:w="2396" w:type="dxa"/>
            <w:shd w:val="clear" w:color="auto" w:fill="auto"/>
          </w:tcPr>
          <w:p w:rsidR="00C56DCA" w:rsidRDefault="00C56DCA" w:rsidP="001F4E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C56DCA" w:rsidRDefault="00355ECD" w:rsidP="00355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Гугнина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  <w:tr w:rsidR="004D2E6A" w:rsidTr="009163F2">
        <w:trPr>
          <w:trHeight w:val="423"/>
        </w:trPr>
        <w:tc>
          <w:tcPr>
            <w:tcW w:w="696" w:type="dxa"/>
            <w:shd w:val="clear" w:color="auto" w:fill="auto"/>
          </w:tcPr>
          <w:p w:rsidR="004D2E6A" w:rsidRDefault="004D2E6A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 xml:space="preserve">14 </w:t>
            </w:r>
          </w:p>
        </w:tc>
        <w:tc>
          <w:tcPr>
            <w:tcW w:w="6382" w:type="dxa"/>
            <w:shd w:val="clear" w:color="auto" w:fill="auto"/>
          </w:tcPr>
          <w:p w:rsidR="004D2E6A" w:rsidRDefault="004D2E6A" w:rsidP="001F4E0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Выставка картин ко дню старшего поколения</w:t>
            </w:r>
          </w:p>
        </w:tc>
        <w:tc>
          <w:tcPr>
            <w:tcW w:w="2822" w:type="dxa"/>
            <w:shd w:val="clear" w:color="auto" w:fill="auto"/>
          </w:tcPr>
          <w:p w:rsidR="004D2E6A" w:rsidRPr="00F33B36" w:rsidRDefault="004D2E6A" w:rsidP="00D46C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DD1B84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Pr="00F33B36">
              <w:rPr>
                <w:rFonts w:ascii="Times New Roman" w:hAnsi="Times New Roman" w:cs="Times New Roman"/>
                <w:b/>
                <w:sz w:val="24"/>
                <w:szCs w:val="24"/>
              </w:rPr>
              <w:t>.09 – 02.10.</w:t>
            </w:r>
          </w:p>
        </w:tc>
        <w:tc>
          <w:tcPr>
            <w:tcW w:w="2396" w:type="dxa"/>
            <w:shd w:val="clear" w:color="auto" w:fill="auto"/>
          </w:tcPr>
          <w:p w:rsidR="004D2E6A" w:rsidRDefault="004D2E6A" w:rsidP="009049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СДК «Водник»</w:t>
            </w:r>
          </w:p>
        </w:tc>
        <w:tc>
          <w:tcPr>
            <w:tcW w:w="2966" w:type="dxa"/>
            <w:shd w:val="clear" w:color="auto" w:fill="auto"/>
          </w:tcPr>
          <w:p w:rsidR="004D2E6A" w:rsidRDefault="004D2E6A" w:rsidP="00355ECD">
            <w:pPr>
              <w:tabs>
                <w:tab w:val="left" w:pos="660"/>
                <w:tab w:val="center" w:pos="13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Шаповалова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Н.</w:t>
            </w:r>
          </w:p>
        </w:tc>
      </w:tr>
    </w:tbl>
    <w:p w:rsidR="00174DFE" w:rsidRDefault="00174DFE">
      <w:pPr>
        <w:rPr>
          <w:rFonts w:ascii="Times New Roman" w:hAnsi="Times New Roman" w:cs="Times New Roman"/>
          <w:b/>
          <w:sz w:val="24"/>
          <w:szCs w:val="24"/>
        </w:rPr>
      </w:pPr>
    </w:p>
    <w:p w:rsidR="00546A76" w:rsidRPr="000D785B" w:rsidRDefault="00174D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74DFE">
        <w:rPr>
          <w:rFonts w:ascii="Times New Roman" w:hAnsi="Times New Roman" w:cs="Times New Roman"/>
          <w:b/>
          <w:sz w:val="24"/>
          <w:szCs w:val="24"/>
        </w:rPr>
        <w:t>В плане возможны изменения</w:t>
      </w:r>
    </w:p>
    <w:sectPr w:rsidR="00546A76" w:rsidRPr="000D785B" w:rsidSect="00546A76"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546A76"/>
    <w:rsid w:val="0000076F"/>
    <w:rsid w:val="0002329C"/>
    <w:rsid w:val="000D785B"/>
    <w:rsid w:val="000E4417"/>
    <w:rsid w:val="000F2BB1"/>
    <w:rsid w:val="000F51CD"/>
    <w:rsid w:val="00101D3D"/>
    <w:rsid w:val="001204E6"/>
    <w:rsid w:val="00127F69"/>
    <w:rsid w:val="00174DFE"/>
    <w:rsid w:val="00194C6F"/>
    <w:rsid w:val="001E475E"/>
    <w:rsid w:val="001F1AC3"/>
    <w:rsid w:val="001F4E05"/>
    <w:rsid w:val="00223DA5"/>
    <w:rsid w:val="002A6C28"/>
    <w:rsid w:val="002D6F34"/>
    <w:rsid w:val="0031570B"/>
    <w:rsid w:val="003268DD"/>
    <w:rsid w:val="00355ECD"/>
    <w:rsid w:val="0041557B"/>
    <w:rsid w:val="004436A0"/>
    <w:rsid w:val="00467AAE"/>
    <w:rsid w:val="004D1C8F"/>
    <w:rsid w:val="004D2E6A"/>
    <w:rsid w:val="00533B21"/>
    <w:rsid w:val="00546A76"/>
    <w:rsid w:val="00681E26"/>
    <w:rsid w:val="006B1180"/>
    <w:rsid w:val="0073301C"/>
    <w:rsid w:val="007343B4"/>
    <w:rsid w:val="007469AE"/>
    <w:rsid w:val="00787657"/>
    <w:rsid w:val="007D7946"/>
    <w:rsid w:val="009163F2"/>
    <w:rsid w:val="009225F3"/>
    <w:rsid w:val="00981632"/>
    <w:rsid w:val="009A413D"/>
    <w:rsid w:val="00A0060F"/>
    <w:rsid w:val="00A20DE2"/>
    <w:rsid w:val="00A50577"/>
    <w:rsid w:val="00A577D7"/>
    <w:rsid w:val="00AD0A5C"/>
    <w:rsid w:val="00B05724"/>
    <w:rsid w:val="00B139A8"/>
    <w:rsid w:val="00B36B50"/>
    <w:rsid w:val="00B37499"/>
    <w:rsid w:val="00B70F33"/>
    <w:rsid w:val="00C01CC2"/>
    <w:rsid w:val="00C438B4"/>
    <w:rsid w:val="00C56DCA"/>
    <w:rsid w:val="00CA1341"/>
    <w:rsid w:val="00D304F1"/>
    <w:rsid w:val="00D35872"/>
    <w:rsid w:val="00D46C53"/>
    <w:rsid w:val="00DC2CE1"/>
    <w:rsid w:val="00DD1B84"/>
    <w:rsid w:val="00DE511F"/>
    <w:rsid w:val="00E5715E"/>
    <w:rsid w:val="00EB1195"/>
    <w:rsid w:val="00F136AF"/>
    <w:rsid w:val="00F3276F"/>
    <w:rsid w:val="00F33B36"/>
    <w:rsid w:val="00F414E3"/>
    <w:rsid w:val="00F64B31"/>
    <w:rsid w:val="00FF0FCB"/>
    <w:rsid w:val="00FF7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A29"/>
    <w:pPr>
      <w:spacing w:after="200" w:line="276" w:lineRule="auto"/>
    </w:pPr>
    <w:rPr>
      <w:rFonts w:ascii="Calibri" w:eastAsiaTheme="minorEastAsia" w:hAnsi="Calibri"/>
      <w:lang w:eastAsia="ru-RU"/>
    </w:rPr>
  </w:style>
  <w:style w:type="paragraph" w:styleId="1">
    <w:name w:val="heading 1"/>
    <w:basedOn w:val="a"/>
    <w:link w:val="10"/>
    <w:uiPriority w:val="9"/>
    <w:qFormat/>
    <w:rsid w:val="00DE51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1"/>
    <w:basedOn w:val="a"/>
    <w:next w:val="a3"/>
    <w:qFormat/>
    <w:rsid w:val="00546A7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3">
    <w:name w:val="Body Text"/>
    <w:basedOn w:val="a"/>
    <w:rsid w:val="00546A76"/>
    <w:pPr>
      <w:spacing w:after="140"/>
    </w:pPr>
  </w:style>
  <w:style w:type="paragraph" w:styleId="a4">
    <w:name w:val="List"/>
    <w:basedOn w:val="a3"/>
    <w:rsid w:val="00546A76"/>
    <w:rPr>
      <w:rFonts w:cs="Arial"/>
    </w:rPr>
  </w:style>
  <w:style w:type="paragraph" w:customStyle="1" w:styleId="12">
    <w:name w:val="Название объекта1"/>
    <w:basedOn w:val="a"/>
    <w:qFormat/>
    <w:rsid w:val="00546A7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5">
    <w:name w:val="index heading"/>
    <w:basedOn w:val="a"/>
    <w:qFormat/>
    <w:rsid w:val="00546A76"/>
    <w:pPr>
      <w:suppressLineNumbers/>
    </w:pPr>
    <w:rPr>
      <w:rFonts w:cs="Arial"/>
    </w:rPr>
  </w:style>
  <w:style w:type="paragraph" w:styleId="a6">
    <w:name w:val="No Spacing"/>
    <w:uiPriority w:val="1"/>
    <w:qFormat/>
    <w:rsid w:val="00561A29"/>
    <w:rPr>
      <w:rFonts w:ascii="Calibri" w:eastAsiaTheme="minorEastAsia" w:hAnsi="Calibri"/>
      <w:lang w:eastAsia="ru-RU"/>
    </w:rPr>
  </w:style>
  <w:style w:type="paragraph" w:customStyle="1" w:styleId="a7">
    <w:name w:val="Содержимое таблицы"/>
    <w:basedOn w:val="a"/>
    <w:qFormat/>
    <w:rsid w:val="00546A76"/>
    <w:pPr>
      <w:suppressLineNumbers/>
    </w:pPr>
  </w:style>
  <w:style w:type="paragraph" w:customStyle="1" w:styleId="a8">
    <w:name w:val="Заголовок таблицы"/>
    <w:basedOn w:val="a7"/>
    <w:qFormat/>
    <w:rsid w:val="00546A76"/>
    <w:pPr>
      <w:jc w:val="center"/>
    </w:pPr>
    <w:rPr>
      <w:b/>
      <w:bCs/>
    </w:rPr>
  </w:style>
  <w:style w:type="table" w:styleId="a9">
    <w:name w:val="Table Grid"/>
    <w:basedOn w:val="a1"/>
    <w:uiPriority w:val="59"/>
    <w:rsid w:val="00561A29"/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E51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ВОДНИК</dc:creator>
  <dc:description/>
  <cp:lastModifiedBy>ВОДНИК</cp:lastModifiedBy>
  <cp:revision>33</cp:revision>
  <cp:lastPrinted>2024-08-28T09:08:00Z</cp:lastPrinted>
  <dcterms:created xsi:type="dcterms:W3CDTF">2022-01-25T04:57:00Z</dcterms:created>
  <dcterms:modified xsi:type="dcterms:W3CDTF">2025-08-05T03:54:00Z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