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5A" w:rsidRPr="00076747" w:rsidRDefault="00B8725A" w:rsidP="00B87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B8725A" w:rsidRPr="00076747" w:rsidRDefault="00B8725A" w:rsidP="00B87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B8725A" w:rsidRPr="0060320D" w:rsidRDefault="00B8725A" w:rsidP="00B872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32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работы </w:t>
      </w:r>
    </w:p>
    <w:p w:rsidR="00B8725A" w:rsidRPr="0060320D" w:rsidRDefault="00B8725A" w:rsidP="00B872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320D">
        <w:rPr>
          <w:rFonts w:ascii="Times New Roman" w:eastAsia="Calibri" w:hAnsi="Times New Roman" w:cs="Times New Roman"/>
          <w:bCs/>
          <w:sz w:val="24"/>
          <w:szCs w:val="24"/>
        </w:rPr>
        <w:t>МБУК «ЦКС Берёзовского района»</w:t>
      </w:r>
    </w:p>
    <w:p w:rsidR="00B8725A" w:rsidRPr="0060320D" w:rsidRDefault="00B8725A" w:rsidP="00B872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60320D">
        <w:rPr>
          <w:rFonts w:ascii="Times New Roman" w:eastAsia="Calibri" w:hAnsi="Times New Roman" w:cs="Times New Roman"/>
          <w:bCs/>
          <w:sz w:val="24"/>
          <w:szCs w:val="24"/>
        </w:rPr>
        <w:t>СДК «Юность» с. Бархатово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B8725A" w:rsidRPr="0060320D" w:rsidRDefault="00B8725A" w:rsidP="00B872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725A" w:rsidRPr="0060320D" w:rsidRDefault="00B8725A" w:rsidP="00B872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320D">
        <w:rPr>
          <w:rFonts w:ascii="Times New Roman" w:eastAsia="Calibri" w:hAnsi="Times New Roman" w:cs="Times New Roman"/>
          <w:b/>
          <w:bCs/>
          <w:sz w:val="24"/>
          <w:szCs w:val="24"/>
        </w:rPr>
        <w:t>ноябрь месяц 202</w:t>
      </w:r>
      <w:r w:rsidR="008F1D4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6032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B8725A" w:rsidRPr="0060320D" w:rsidRDefault="00B8725A" w:rsidP="00B872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B8725A" w:rsidRPr="0060320D" w:rsidRDefault="00B8725A" w:rsidP="00B872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8725A" w:rsidRPr="0060320D" w:rsidRDefault="00B8725A" w:rsidP="00B8725A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984"/>
        <w:gridCol w:w="2410"/>
      </w:tblGrid>
      <w:tr w:rsidR="00B8725A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8725A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программа для детей и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02.11.2025 г.</w:t>
            </w:r>
          </w:p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</w:rPr>
              <w:t>звукорежиссёр</w:t>
            </w:r>
          </w:p>
        </w:tc>
      </w:tr>
      <w:tr w:rsidR="00B8725A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02.11.2025 г.</w:t>
            </w:r>
          </w:p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8725A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общения ко Дню народного единства для детей и подростков «Россия. Родина. Единство»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04.11.2025 г.</w:t>
            </w:r>
          </w:p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режим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7E21DD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</w:tr>
      <w:tr w:rsidR="00B8725A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программа для детей и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08.11.2025 г.</w:t>
            </w:r>
          </w:p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</w:rPr>
              <w:t>звукорежиссёр</w:t>
            </w:r>
          </w:p>
        </w:tc>
      </w:tr>
      <w:tr w:rsidR="00B8725A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08.11.2025 г.</w:t>
            </w:r>
          </w:p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филиала</w:t>
            </w:r>
            <w:proofErr w:type="gramEnd"/>
          </w:p>
        </w:tc>
      </w:tr>
      <w:tr w:rsidR="00B8725A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15.11.2025 г.</w:t>
            </w:r>
          </w:p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8725A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22.11.2025 г.</w:t>
            </w:r>
          </w:p>
          <w:p w:rsidR="00B8725A" w:rsidRPr="0060320D" w:rsidRDefault="00B8725A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A" w:rsidRPr="0060320D" w:rsidRDefault="00B8725A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филиала</w:t>
            </w:r>
            <w:proofErr w:type="gramEnd"/>
          </w:p>
        </w:tc>
      </w:tr>
      <w:tr w:rsidR="007E21DD" w:rsidRPr="0060320D" w:rsidTr="00B8725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DD" w:rsidRPr="0060320D" w:rsidRDefault="007E21DD" w:rsidP="001260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DD" w:rsidRPr="0060320D" w:rsidRDefault="007E21DD" w:rsidP="0012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Матери «Самая прекрасная из женщин»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DD" w:rsidRPr="0060320D" w:rsidRDefault="007E21DD" w:rsidP="00126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28.11.2025 г. 19.00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DD" w:rsidRPr="0060320D" w:rsidRDefault="007E21DD" w:rsidP="00731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бного формирования</w:t>
            </w:r>
          </w:p>
        </w:tc>
      </w:tr>
    </w:tbl>
    <w:p w:rsidR="00B8725A" w:rsidRPr="0060320D" w:rsidRDefault="00B8725A" w:rsidP="00B8725A">
      <w:pPr>
        <w:tabs>
          <w:tab w:val="left" w:pos="2767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0320D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B8725A" w:rsidRPr="0060320D" w:rsidRDefault="00B8725A" w:rsidP="00B8725A">
      <w:pPr>
        <w:tabs>
          <w:tab w:val="left" w:pos="276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320D">
        <w:rPr>
          <w:rFonts w:ascii="Times New Roman" w:eastAsiaTheme="minorEastAsia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В течение месяца в плане могут вноситься изменения</w:t>
      </w:r>
    </w:p>
    <w:p w:rsidR="00B8725A" w:rsidRDefault="00B8725A" w:rsidP="00B8725A"/>
    <w:p w:rsidR="00C81B90" w:rsidRDefault="00C81B90"/>
    <w:sectPr w:rsidR="00C81B90" w:rsidSect="00E02CD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5A"/>
    <w:rsid w:val="007E21DD"/>
    <w:rsid w:val="008F1D4A"/>
    <w:rsid w:val="00B8725A"/>
    <w:rsid w:val="00C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2025-10-14T06:51:00Z</dcterms:created>
  <dcterms:modified xsi:type="dcterms:W3CDTF">2025-10-15T02:45:00Z</dcterms:modified>
</cp:coreProperties>
</file>